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1C" w:rsidRDefault="008A511C" w:rsidP="008A511C">
      <w:pPr>
        <w:widowControl w:val="0"/>
        <w:suppressAutoHyphens/>
        <w:jc w:val="left"/>
        <w:textAlignment w:val="baseline"/>
        <w:rPr>
          <w:rFonts w:eastAsia="SimSun"/>
          <w:kern w:val="1"/>
          <w:szCs w:val="22"/>
          <w:lang w:eastAsia="hi-IN" w:bidi="hi-IN"/>
        </w:rPr>
      </w:pPr>
    </w:p>
    <w:p w:rsidR="008A511C" w:rsidRDefault="008A511C" w:rsidP="008A511C">
      <w:pPr>
        <w:pStyle w:val="Bezodstpw"/>
        <w:jc w:val="right"/>
      </w:pPr>
      <w:r>
        <w:fldChar w:fldCharType="begin"/>
      </w:r>
      <w:r>
        <w:fldChar w:fldCharType="end"/>
      </w:r>
      <w:r>
        <w:t>Załącznik Nr 1.5</w:t>
      </w:r>
    </w:p>
    <w:p w:rsidR="008A511C" w:rsidRDefault="008A511C" w:rsidP="008A511C">
      <w:pPr>
        <w:pStyle w:val="Bezodstpw"/>
        <w:jc w:val="right"/>
      </w:pPr>
      <w:r>
        <w:t xml:space="preserve">do Regulaminu ramowych procedur udzielania zamówień </w:t>
      </w:r>
      <w:r w:rsidRPr="004F7ED2">
        <w:t xml:space="preserve">publicznych </w:t>
      </w:r>
    </w:p>
    <w:p w:rsidR="008A511C" w:rsidRDefault="008A511C" w:rsidP="008A511C">
      <w:pPr>
        <w:pStyle w:val="Bezodstpw"/>
        <w:jc w:val="right"/>
      </w:pPr>
      <w:r w:rsidRPr="004F7ED2">
        <w:t xml:space="preserve">w </w:t>
      </w:r>
      <w:r>
        <w:t>Samorządowym Centrum Kultury w Mielcu</w:t>
      </w:r>
    </w:p>
    <w:p w:rsidR="008A511C" w:rsidRDefault="008A511C" w:rsidP="008A511C">
      <w:pPr>
        <w:pStyle w:val="Bezodstpw"/>
        <w:jc w:val="right"/>
        <w:rPr>
          <w:rStyle w:val="Hipercze"/>
          <w:color w:val="auto"/>
          <w:u w:val="none"/>
        </w:rPr>
      </w:pPr>
    </w:p>
    <w:p w:rsidR="008A511C" w:rsidRDefault="008A511C" w:rsidP="008A511C">
      <w:pPr>
        <w:pStyle w:val="Bezodstpw"/>
        <w:jc w:val="right"/>
        <w:rPr>
          <w:rStyle w:val="Hipercze"/>
          <w:color w:val="auto"/>
          <w:u w:val="none"/>
        </w:rPr>
      </w:pPr>
    </w:p>
    <w:p w:rsidR="008A511C" w:rsidRDefault="008A511C" w:rsidP="008A511C">
      <w:pPr>
        <w:pStyle w:val="Bezodstpw"/>
        <w:jc w:val="right"/>
        <w:rPr>
          <w:rStyle w:val="Hipercze"/>
          <w:color w:val="auto"/>
          <w:u w:val="none"/>
        </w:rPr>
      </w:pPr>
    </w:p>
    <w:p w:rsidR="008A511C" w:rsidRDefault="008A511C" w:rsidP="008A511C">
      <w:pPr>
        <w:pStyle w:val="Bezodstpw"/>
        <w:jc w:val="right"/>
        <w:rPr>
          <w:rStyle w:val="Hipercze"/>
          <w:color w:val="auto"/>
          <w:u w:val="none"/>
        </w:rPr>
      </w:pPr>
    </w:p>
    <w:p w:rsidR="008A511C" w:rsidRPr="00E1275B" w:rsidRDefault="008A511C" w:rsidP="008A511C">
      <w:pPr>
        <w:widowControl w:val="0"/>
        <w:shd w:val="clear" w:color="auto" w:fill="E2EFD9" w:themeFill="accent6" w:themeFillTint="33"/>
        <w:suppressAutoHyphens/>
        <w:jc w:val="center"/>
        <w:textAlignment w:val="baseline"/>
        <w:rPr>
          <w:rFonts w:eastAsia="SimSun"/>
          <w:b/>
          <w:kern w:val="1"/>
          <w:szCs w:val="22"/>
          <w:lang w:eastAsia="hi-IN" w:bidi="hi-IN"/>
        </w:rPr>
      </w:pPr>
      <w:r w:rsidRPr="00E1275B">
        <w:rPr>
          <w:rFonts w:eastAsia="SimSun"/>
          <w:b/>
          <w:kern w:val="1"/>
          <w:szCs w:val="22"/>
          <w:lang w:eastAsia="hi-IN" w:bidi="hi-IN"/>
        </w:rPr>
        <w:t xml:space="preserve">OFERTA </w:t>
      </w:r>
    </w:p>
    <w:p w:rsidR="008A511C" w:rsidRDefault="008A511C" w:rsidP="008A511C">
      <w:pPr>
        <w:widowControl w:val="0"/>
        <w:shd w:val="clear" w:color="auto" w:fill="E2EFD9" w:themeFill="accent6" w:themeFillTint="33"/>
        <w:suppressAutoHyphens/>
        <w:jc w:val="center"/>
        <w:textAlignment w:val="baseline"/>
        <w:rPr>
          <w:rFonts w:eastAsia="SimSun"/>
          <w:b/>
          <w:kern w:val="1"/>
          <w:szCs w:val="22"/>
          <w:lang w:eastAsia="hi-IN" w:bidi="hi-IN"/>
        </w:rPr>
      </w:pPr>
      <w:r w:rsidRPr="002A5E56">
        <w:rPr>
          <w:rFonts w:eastAsia="SimSun"/>
          <w:b/>
          <w:kern w:val="1"/>
          <w:szCs w:val="22"/>
          <w:lang w:eastAsia="hi-IN" w:bidi="hi-IN"/>
        </w:rPr>
        <w:t>w postępowaniu o ud</w:t>
      </w:r>
      <w:r>
        <w:rPr>
          <w:rFonts w:eastAsia="SimSun"/>
          <w:b/>
          <w:kern w:val="1"/>
          <w:szCs w:val="22"/>
          <w:lang w:eastAsia="hi-IN" w:bidi="hi-IN"/>
        </w:rPr>
        <w:t>zielenie zamówienia publicznego:</w:t>
      </w:r>
    </w:p>
    <w:p w:rsidR="008A511C" w:rsidRPr="008A511C" w:rsidRDefault="008A511C" w:rsidP="008A511C">
      <w:pPr>
        <w:pStyle w:val="Bezodstpw"/>
        <w:shd w:val="clear" w:color="auto" w:fill="E2EFD9" w:themeFill="accent6" w:themeFillTint="33"/>
        <w:jc w:val="center"/>
        <w:rPr>
          <w:rFonts w:eastAsia="SimSun"/>
          <w:i/>
          <w:strike/>
          <w:lang w:eastAsia="hi-IN" w:bidi="hi-IN"/>
        </w:rPr>
      </w:pPr>
      <w:r w:rsidRPr="008A511C">
        <w:rPr>
          <w:rFonts w:eastAsia="SimSun"/>
          <w:i/>
          <w:strike/>
          <w:lang w:eastAsia="hi-IN" w:bidi="hi-IN"/>
        </w:rPr>
        <w:t>-  o wartości szacunkowej nieprzekraczającej 130 000,00 zł netto</w:t>
      </w:r>
    </w:p>
    <w:p w:rsidR="008A511C" w:rsidRPr="00545B81" w:rsidRDefault="008A511C" w:rsidP="008A511C">
      <w:pPr>
        <w:pStyle w:val="Bezodstpw"/>
        <w:shd w:val="clear" w:color="auto" w:fill="E2EFD9" w:themeFill="accent6" w:themeFillTint="33"/>
        <w:jc w:val="center"/>
        <w:rPr>
          <w:rFonts w:eastAsia="SimSun"/>
          <w:i/>
          <w:lang w:eastAsia="hi-IN" w:bidi="hi-IN"/>
        </w:rPr>
      </w:pPr>
      <w:r>
        <w:rPr>
          <w:rFonts w:eastAsia="SimSun"/>
          <w:i/>
          <w:lang w:eastAsia="hi-IN" w:bidi="hi-IN"/>
        </w:rPr>
        <w:t xml:space="preserve">- </w:t>
      </w:r>
      <w:r w:rsidRPr="0054433D">
        <w:rPr>
          <w:rFonts w:eastAsia="SimSun"/>
          <w:i/>
          <w:lang w:eastAsia="hi-IN" w:bidi="hi-IN"/>
        </w:rPr>
        <w:t xml:space="preserve">o którym mowa w art. 11 ust. 5 pkt 2 ustawy </w:t>
      </w:r>
      <w:proofErr w:type="spellStart"/>
      <w:r w:rsidRPr="0054433D">
        <w:rPr>
          <w:rFonts w:eastAsia="SimSun"/>
          <w:i/>
          <w:lang w:eastAsia="hi-IN" w:bidi="hi-IN"/>
        </w:rPr>
        <w:t>Pzp</w:t>
      </w:r>
      <w:proofErr w:type="spellEnd"/>
      <w:r>
        <w:rPr>
          <w:rFonts w:eastAsia="SimSun"/>
          <w:i/>
          <w:lang w:eastAsia="hi-IN" w:bidi="hi-IN"/>
        </w:rPr>
        <w:t xml:space="preserve"> (*)</w:t>
      </w:r>
    </w:p>
    <w:p w:rsidR="008A511C" w:rsidRDefault="008A511C" w:rsidP="008A511C">
      <w:pPr>
        <w:widowControl w:val="0"/>
        <w:suppressAutoHyphens/>
        <w:jc w:val="left"/>
        <w:textAlignment w:val="baseline"/>
        <w:rPr>
          <w:rFonts w:eastAsia="SimSun"/>
          <w:b/>
          <w:kern w:val="1"/>
          <w:szCs w:val="22"/>
          <w:lang w:eastAsia="hi-IN" w:bidi="hi-IN"/>
        </w:rPr>
      </w:pPr>
    </w:p>
    <w:p w:rsidR="008A511C" w:rsidRDefault="008A511C" w:rsidP="008A511C">
      <w:pPr>
        <w:widowControl w:val="0"/>
        <w:suppressAutoHyphens/>
        <w:jc w:val="left"/>
        <w:textAlignment w:val="baseline"/>
        <w:rPr>
          <w:rFonts w:eastAsia="SimSun"/>
          <w:b/>
          <w:kern w:val="1"/>
          <w:szCs w:val="22"/>
          <w:lang w:eastAsia="hi-IN" w:bidi="hi-IN"/>
        </w:rPr>
      </w:pPr>
    </w:p>
    <w:p w:rsidR="008A511C" w:rsidRPr="002A5E56" w:rsidRDefault="008A511C" w:rsidP="008A511C">
      <w:pPr>
        <w:widowControl w:val="0"/>
        <w:suppressAutoHyphens/>
        <w:jc w:val="left"/>
        <w:textAlignment w:val="baseline"/>
        <w:rPr>
          <w:rFonts w:eastAsia="SimSun"/>
          <w:b/>
          <w:kern w:val="1"/>
          <w:szCs w:val="22"/>
          <w:lang w:eastAsia="hi-IN" w:bidi="hi-IN"/>
        </w:rPr>
      </w:pPr>
    </w:p>
    <w:tbl>
      <w:tblPr>
        <w:tblW w:w="9719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5939"/>
      </w:tblGrid>
      <w:tr w:rsidR="008A511C" w:rsidRPr="002A5E56" w:rsidTr="00297BA8">
        <w:trPr>
          <w:trHeight w:val="63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8A511C" w:rsidRPr="002A5E56" w:rsidRDefault="008A511C" w:rsidP="00561EF7">
            <w:pPr>
              <w:widowControl w:val="0"/>
              <w:suppressAutoHyphens/>
              <w:snapToGrid w:val="0"/>
              <w:jc w:val="left"/>
              <w:textAlignment w:val="baseline"/>
              <w:rPr>
                <w:rFonts w:eastAsia="SimSun"/>
                <w:b/>
                <w:bCs/>
                <w:kern w:val="1"/>
                <w:szCs w:val="22"/>
                <w:lang w:eastAsia="hi-IN" w:bidi="hi-IN"/>
              </w:rPr>
            </w:pPr>
            <w:r w:rsidRPr="002A5E56">
              <w:rPr>
                <w:rFonts w:eastAsia="SimSun"/>
                <w:b/>
                <w:kern w:val="1"/>
                <w:szCs w:val="22"/>
                <w:lang w:eastAsia="hi-IN" w:bidi="hi-IN"/>
              </w:rPr>
              <w:t>Nazwa przedmiotu zamówienia: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1C" w:rsidRPr="002A5E56" w:rsidRDefault="008A511C" w:rsidP="008A511C">
            <w:pPr>
              <w:widowControl w:val="0"/>
              <w:suppressAutoHyphens/>
              <w:snapToGrid w:val="0"/>
              <w:spacing w:before="120" w:after="120"/>
              <w:jc w:val="center"/>
              <w:textAlignment w:val="baseline"/>
              <w:rPr>
                <w:rFonts w:eastAsia="SimSun"/>
                <w:b/>
                <w:bCs/>
                <w:kern w:val="1"/>
                <w:szCs w:val="22"/>
                <w:lang w:eastAsia="hi-IN" w:bidi="hi-IN"/>
              </w:rPr>
            </w:pPr>
          </w:p>
        </w:tc>
      </w:tr>
      <w:tr w:rsidR="008A511C" w:rsidRPr="002A5E56" w:rsidTr="00297BA8">
        <w:trPr>
          <w:trHeight w:val="55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8A511C" w:rsidRPr="002A5E56" w:rsidRDefault="008A511C" w:rsidP="00561EF7">
            <w:pPr>
              <w:widowControl w:val="0"/>
              <w:suppressAutoHyphens/>
              <w:snapToGrid w:val="0"/>
              <w:jc w:val="left"/>
              <w:textAlignment w:val="baseline"/>
              <w:rPr>
                <w:rFonts w:eastAsia="SimSun"/>
                <w:b/>
                <w:kern w:val="1"/>
                <w:szCs w:val="22"/>
                <w:lang w:eastAsia="hi-IN" w:bidi="hi-IN"/>
              </w:rPr>
            </w:pPr>
            <w:r w:rsidRPr="002A5E56">
              <w:rPr>
                <w:rFonts w:eastAsia="SimSun"/>
                <w:b/>
                <w:kern w:val="1"/>
                <w:szCs w:val="22"/>
                <w:lang w:eastAsia="hi-IN" w:bidi="hi-IN"/>
              </w:rPr>
              <w:t>Zamawiający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1C" w:rsidRPr="002A5E56" w:rsidRDefault="008A511C" w:rsidP="008A511C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eastAsia="SimSun"/>
                <w:b/>
                <w:kern w:val="1"/>
                <w:szCs w:val="22"/>
                <w:lang w:eastAsia="hi-IN" w:bidi="hi-IN"/>
              </w:rPr>
            </w:pPr>
          </w:p>
        </w:tc>
      </w:tr>
      <w:tr w:rsidR="008A511C" w:rsidRPr="002A5E56" w:rsidTr="00297BA8">
        <w:trPr>
          <w:trHeight w:val="85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8A511C" w:rsidRPr="002A5E56" w:rsidRDefault="008A511C" w:rsidP="00561EF7">
            <w:pPr>
              <w:widowControl w:val="0"/>
              <w:suppressAutoHyphens/>
              <w:snapToGrid w:val="0"/>
              <w:jc w:val="left"/>
              <w:textAlignment w:val="baseline"/>
              <w:rPr>
                <w:rFonts w:eastAsia="SimSun"/>
                <w:b/>
                <w:kern w:val="1"/>
                <w:szCs w:val="22"/>
                <w:lang w:eastAsia="hi-IN" w:bidi="hi-IN"/>
              </w:rPr>
            </w:pPr>
            <w:r w:rsidRPr="002A5E56">
              <w:rPr>
                <w:rFonts w:eastAsia="SimSun"/>
                <w:b/>
                <w:kern w:val="1"/>
                <w:szCs w:val="22"/>
                <w:lang w:eastAsia="hi-IN" w:bidi="hi-IN"/>
              </w:rPr>
              <w:t>Nazwa Wykonawcy  oraz adres, NIP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1C" w:rsidRPr="002A5E56" w:rsidRDefault="008A511C" w:rsidP="00561EF7">
            <w:pPr>
              <w:widowControl w:val="0"/>
              <w:suppressAutoHyphens/>
              <w:snapToGrid w:val="0"/>
              <w:spacing w:line="360" w:lineRule="auto"/>
              <w:jc w:val="left"/>
              <w:textAlignment w:val="baseline"/>
              <w:rPr>
                <w:rFonts w:eastAsia="SimSun"/>
                <w:kern w:val="1"/>
                <w:szCs w:val="22"/>
                <w:lang w:eastAsia="hi-IN" w:bidi="hi-IN"/>
              </w:rPr>
            </w:pPr>
          </w:p>
          <w:p w:rsidR="008A511C" w:rsidRPr="002A5E56" w:rsidRDefault="008A511C" w:rsidP="008A511C">
            <w:pPr>
              <w:widowControl w:val="0"/>
              <w:suppressAutoHyphens/>
              <w:spacing w:line="360" w:lineRule="auto"/>
              <w:jc w:val="center"/>
              <w:textAlignment w:val="baseline"/>
              <w:rPr>
                <w:rFonts w:eastAsia="SimSun"/>
                <w:kern w:val="1"/>
                <w:szCs w:val="22"/>
                <w:lang w:eastAsia="hi-IN" w:bidi="hi-IN"/>
              </w:rPr>
            </w:pPr>
          </w:p>
        </w:tc>
      </w:tr>
      <w:tr w:rsidR="008A511C" w:rsidRPr="002A5E56" w:rsidTr="00297BA8">
        <w:trPr>
          <w:trHeight w:val="69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8A511C" w:rsidRPr="002A5E56" w:rsidRDefault="008A511C" w:rsidP="00561EF7">
            <w:pPr>
              <w:widowControl w:val="0"/>
              <w:suppressAutoHyphens/>
              <w:snapToGrid w:val="0"/>
              <w:jc w:val="left"/>
              <w:textAlignment w:val="baseline"/>
              <w:rPr>
                <w:rFonts w:eastAsia="SimSun"/>
                <w:b/>
                <w:kern w:val="1"/>
                <w:szCs w:val="22"/>
                <w:lang w:eastAsia="hi-IN" w:bidi="hi-IN"/>
              </w:rPr>
            </w:pPr>
            <w:r w:rsidRPr="002A5E56">
              <w:rPr>
                <w:rFonts w:eastAsia="SimSun"/>
                <w:b/>
                <w:kern w:val="1"/>
                <w:szCs w:val="22"/>
                <w:lang w:eastAsia="hi-IN" w:bidi="hi-IN"/>
              </w:rPr>
              <w:t>Adres do korespondencji, nr tel., adres e-mail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1C" w:rsidRPr="002A5E56" w:rsidRDefault="008A511C" w:rsidP="00561EF7">
            <w:pPr>
              <w:widowControl w:val="0"/>
              <w:suppressAutoHyphens/>
              <w:snapToGrid w:val="0"/>
              <w:spacing w:line="360" w:lineRule="auto"/>
              <w:jc w:val="left"/>
              <w:textAlignment w:val="baseline"/>
              <w:rPr>
                <w:rFonts w:eastAsia="SimSun"/>
                <w:kern w:val="1"/>
                <w:szCs w:val="22"/>
                <w:lang w:eastAsia="hi-IN" w:bidi="hi-IN"/>
              </w:rPr>
            </w:pPr>
          </w:p>
        </w:tc>
      </w:tr>
      <w:tr w:rsidR="008A511C" w:rsidRPr="002A5E56" w:rsidTr="00297BA8">
        <w:trPr>
          <w:trHeight w:val="69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8A511C" w:rsidRPr="002A5E56" w:rsidRDefault="008A511C" w:rsidP="00524E94">
            <w:pPr>
              <w:widowControl w:val="0"/>
              <w:suppressAutoHyphens/>
              <w:snapToGrid w:val="0"/>
              <w:jc w:val="left"/>
              <w:textAlignment w:val="baseline"/>
              <w:rPr>
                <w:rFonts w:eastAsia="SimSun"/>
                <w:b/>
                <w:kern w:val="1"/>
                <w:szCs w:val="22"/>
                <w:lang w:eastAsia="hi-IN" w:bidi="hi-IN"/>
              </w:rPr>
            </w:pPr>
            <w:r w:rsidRPr="002A5E56">
              <w:rPr>
                <w:rFonts w:eastAsia="SimSun"/>
                <w:b/>
                <w:kern w:val="1"/>
                <w:szCs w:val="22"/>
                <w:lang w:eastAsia="hi-IN" w:bidi="hi-IN"/>
              </w:rPr>
              <w:t xml:space="preserve">Cena ofertowa za całość zamówienia </w:t>
            </w:r>
            <w:r w:rsidR="00524E94">
              <w:rPr>
                <w:rFonts w:eastAsia="SimSun"/>
                <w:b/>
                <w:kern w:val="1"/>
                <w:szCs w:val="22"/>
                <w:lang w:eastAsia="hi-IN" w:bidi="hi-IN"/>
              </w:rPr>
              <w:t xml:space="preserve">z jednym telebimem </w:t>
            </w:r>
            <w:r w:rsidRPr="002A5E56">
              <w:rPr>
                <w:rFonts w:eastAsia="SimSun"/>
                <w:b/>
                <w:kern w:val="1"/>
                <w:szCs w:val="22"/>
                <w:lang w:eastAsia="hi-IN" w:bidi="hi-IN"/>
              </w:rPr>
              <w:t>w zł netto (cyfrowo i</w:t>
            </w:r>
            <w:r w:rsidR="00524E94">
              <w:rPr>
                <w:rFonts w:eastAsia="SimSun"/>
                <w:b/>
                <w:kern w:val="1"/>
                <w:szCs w:val="22"/>
                <w:lang w:eastAsia="hi-IN" w:bidi="hi-IN"/>
              </w:rPr>
              <w:t> </w:t>
            </w:r>
            <w:r w:rsidRPr="002A5E56">
              <w:rPr>
                <w:rFonts w:eastAsia="SimSun"/>
                <w:b/>
                <w:kern w:val="1"/>
                <w:szCs w:val="22"/>
                <w:lang w:eastAsia="hi-IN" w:bidi="hi-IN"/>
              </w:rPr>
              <w:t>słownie):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1C" w:rsidRPr="002A5E56" w:rsidRDefault="008A511C" w:rsidP="00561EF7">
            <w:pPr>
              <w:widowControl w:val="0"/>
              <w:suppressAutoHyphens/>
              <w:snapToGrid w:val="0"/>
              <w:spacing w:line="360" w:lineRule="auto"/>
              <w:jc w:val="left"/>
              <w:textAlignment w:val="baseline"/>
              <w:rPr>
                <w:rFonts w:eastAsia="SimSun"/>
                <w:kern w:val="1"/>
                <w:szCs w:val="22"/>
                <w:lang w:eastAsia="hi-IN" w:bidi="hi-IN"/>
              </w:rPr>
            </w:pPr>
          </w:p>
        </w:tc>
      </w:tr>
      <w:tr w:rsidR="008A511C" w:rsidRPr="002A5E56" w:rsidTr="00297BA8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8A511C" w:rsidRPr="002A5E56" w:rsidRDefault="008A511C" w:rsidP="00561EF7">
            <w:pPr>
              <w:widowControl w:val="0"/>
              <w:suppressAutoHyphens/>
              <w:snapToGrid w:val="0"/>
              <w:jc w:val="left"/>
              <w:textAlignment w:val="baseline"/>
              <w:rPr>
                <w:rFonts w:eastAsia="SimSun"/>
                <w:b/>
                <w:kern w:val="1"/>
                <w:szCs w:val="22"/>
                <w:lang w:eastAsia="hi-IN" w:bidi="hi-IN"/>
              </w:rPr>
            </w:pPr>
            <w:r w:rsidRPr="002A5E56">
              <w:rPr>
                <w:rFonts w:eastAsia="SimSun"/>
                <w:b/>
                <w:kern w:val="1"/>
                <w:szCs w:val="22"/>
                <w:lang w:eastAsia="hi-IN" w:bidi="hi-IN"/>
              </w:rPr>
              <w:t xml:space="preserve">Cena ofertowa za całość zamówienia </w:t>
            </w:r>
            <w:r w:rsidR="00524E94">
              <w:rPr>
                <w:rFonts w:eastAsia="SimSun"/>
                <w:b/>
                <w:kern w:val="1"/>
                <w:szCs w:val="22"/>
                <w:lang w:eastAsia="hi-IN" w:bidi="hi-IN"/>
              </w:rPr>
              <w:t xml:space="preserve">z jednym telebimem </w:t>
            </w:r>
            <w:r w:rsidR="00524E94" w:rsidRPr="002A5E56">
              <w:rPr>
                <w:rFonts w:eastAsia="SimSun"/>
                <w:b/>
                <w:kern w:val="1"/>
                <w:szCs w:val="22"/>
                <w:lang w:eastAsia="hi-IN" w:bidi="hi-IN"/>
              </w:rPr>
              <w:t xml:space="preserve">w zł </w:t>
            </w:r>
            <w:r w:rsidRPr="002A5E56">
              <w:rPr>
                <w:rFonts w:eastAsia="SimSun"/>
                <w:b/>
                <w:kern w:val="1"/>
                <w:szCs w:val="22"/>
                <w:lang w:eastAsia="hi-IN" w:bidi="hi-IN"/>
              </w:rPr>
              <w:t>brutto (cyfrowo i słownie):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1C" w:rsidRPr="002A5E56" w:rsidRDefault="008A511C" w:rsidP="00561EF7">
            <w:pPr>
              <w:widowControl w:val="0"/>
              <w:suppressAutoHyphens/>
              <w:snapToGrid w:val="0"/>
              <w:spacing w:line="360" w:lineRule="auto"/>
              <w:jc w:val="left"/>
              <w:textAlignment w:val="baseline"/>
              <w:rPr>
                <w:rFonts w:eastAsia="SimSun"/>
                <w:kern w:val="1"/>
                <w:szCs w:val="22"/>
                <w:lang w:eastAsia="hi-IN" w:bidi="hi-IN"/>
              </w:rPr>
            </w:pPr>
          </w:p>
          <w:p w:rsidR="008A511C" w:rsidRPr="002A5E56" w:rsidRDefault="008A511C" w:rsidP="00561EF7">
            <w:pPr>
              <w:widowControl w:val="0"/>
              <w:suppressAutoHyphens/>
              <w:snapToGrid w:val="0"/>
              <w:spacing w:line="360" w:lineRule="auto"/>
              <w:jc w:val="left"/>
              <w:textAlignment w:val="baseline"/>
              <w:rPr>
                <w:rFonts w:eastAsia="SimSun"/>
                <w:kern w:val="1"/>
                <w:szCs w:val="22"/>
                <w:lang w:eastAsia="hi-IN" w:bidi="hi-IN"/>
              </w:rPr>
            </w:pPr>
          </w:p>
        </w:tc>
      </w:tr>
      <w:tr w:rsidR="00524E94" w:rsidRPr="002A5E56" w:rsidTr="00297BA8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524E94" w:rsidRPr="002A5E56" w:rsidRDefault="00524E94" w:rsidP="00524E94">
            <w:pPr>
              <w:widowControl w:val="0"/>
              <w:suppressAutoHyphens/>
              <w:snapToGrid w:val="0"/>
              <w:jc w:val="left"/>
              <w:textAlignment w:val="baseline"/>
              <w:rPr>
                <w:rFonts w:eastAsia="SimSun"/>
                <w:b/>
                <w:kern w:val="1"/>
                <w:szCs w:val="22"/>
                <w:lang w:eastAsia="hi-IN" w:bidi="hi-IN"/>
              </w:rPr>
            </w:pPr>
            <w:r w:rsidRPr="002A5E56">
              <w:rPr>
                <w:rFonts w:eastAsia="SimSun"/>
                <w:b/>
                <w:kern w:val="1"/>
                <w:szCs w:val="22"/>
                <w:lang w:eastAsia="hi-IN" w:bidi="hi-IN"/>
              </w:rPr>
              <w:t xml:space="preserve">Cena ofertowa za całość zamówienia </w:t>
            </w:r>
            <w:r>
              <w:rPr>
                <w:rFonts w:eastAsia="SimSun"/>
                <w:b/>
                <w:kern w:val="1"/>
                <w:szCs w:val="22"/>
                <w:lang w:eastAsia="hi-IN" w:bidi="hi-IN"/>
              </w:rPr>
              <w:t xml:space="preserve">z dwoma telebimami </w:t>
            </w:r>
            <w:r w:rsidRPr="002A5E56">
              <w:rPr>
                <w:rFonts w:eastAsia="SimSun"/>
                <w:b/>
                <w:kern w:val="1"/>
                <w:szCs w:val="22"/>
                <w:lang w:eastAsia="hi-IN" w:bidi="hi-IN"/>
              </w:rPr>
              <w:t>w zł netto (cyfrowo i</w:t>
            </w:r>
            <w:r>
              <w:rPr>
                <w:rFonts w:eastAsia="SimSun"/>
                <w:b/>
                <w:kern w:val="1"/>
                <w:szCs w:val="22"/>
                <w:lang w:eastAsia="hi-IN" w:bidi="hi-IN"/>
              </w:rPr>
              <w:t> </w:t>
            </w:r>
            <w:r w:rsidRPr="002A5E56">
              <w:rPr>
                <w:rFonts w:eastAsia="SimSun"/>
                <w:b/>
                <w:kern w:val="1"/>
                <w:szCs w:val="22"/>
                <w:lang w:eastAsia="hi-IN" w:bidi="hi-IN"/>
              </w:rPr>
              <w:t>słownie):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E94" w:rsidRPr="002A5E56" w:rsidRDefault="00524E94" w:rsidP="00524E94">
            <w:pPr>
              <w:widowControl w:val="0"/>
              <w:suppressAutoHyphens/>
              <w:snapToGrid w:val="0"/>
              <w:spacing w:line="360" w:lineRule="auto"/>
              <w:jc w:val="left"/>
              <w:textAlignment w:val="baseline"/>
              <w:rPr>
                <w:rFonts w:eastAsia="SimSun"/>
                <w:kern w:val="1"/>
                <w:szCs w:val="22"/>
                <w:lang w:eastAsia="hi-IN" w:bidi="hi-IN"/>
              </w:rPr>
            </w:pPr>
          </w:p>
        </w:tc>
      </w:tr>
      <w:tr w:rsidR="00524E94" w:rsidRPr="002A5E56" w:rsidTr="00297BA8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524E94" w:rsidRPr="002A5E56" w:rsidRDefault="00524E94" w:rsidP="00524E94">
            <w:pPr>
              <w:widowControl w:val="0"/>
              <w:suppressAutoHyphens/>
              <w:snapToGrid w:val="0"/>
              <w:jc w:val="left"/>
              <w:textAlignment w:val="baseline"/>
              <w:rPr>
                <w:rFonts w:eastAsia="SimSun"/>
                <w:b/>
                <w:kern w:val="1"/>
                <w:szCs w:val="22"/>
                <w:lang w:eastAsia="hi-IN" w:bidi="hi-IN"/>
              </w:rPr>
            </w:pPr>
            <w:r w:rsidRPr="002A5E56">
              <w:rPr>
                <w:rFonts w:eastAsia="SimSun"/>
                <w:b/>
                <w:kern w:val="1"/>
                <w:szCs w:val="22"/>
                <w:lang w:eastAsia="hi-IN" w:bidi="hi-IN"/>
              </w:rPr>
              <w:t xml:space="preserve">Cena ofertowa za całość zamówienia </w:t>
            </w:r>
            <w:r>
              <w:rPr>
                <w:rFonts w:eastAsia="SimSun"/>
                <w:b/>
                <w:kern w:val="1"/>
                <w:szCs w:val="22"/>
                <w:lang w:eastAsia="hi-IN" w:bidi="hi-IN"/>
              </w:rPr>
              <w:t xml:space="preserve">z dwoma telebimami </w:t>
            </w:r>
            <w:r w:rsidRPr="002A5E56">
              <w:rPr>
                <w:rFonts w:eastAsia="SimSun"/>
                <w:b/>
                <w:kern w:val="1"/>
                <w:szCs w:val="22"/>
                <w:lang w:eastAsia="hi-IN" w:bidi="hi-IN"/>
              </w:rPr>
              <w:t>w zł brutto (cyfrowo i słownie):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E94" w:rsidRPr="002A5E56" w:rsidRDefault="00524E94" w:rsidP="00524E94">
            <w:pPr>
              <w:widowControl w:val="0"/>
              <w:suppressAutoHyphens/>
              <w:snapToGrid w:val="0"/>
              <w:spacing w:line="360" w:lineRule="auto"/>
              <w:jc w:val="left"/>
              <w:textAlignment w:val="baseline"/>
              <w:rPr>
                <w:rFonts w:eastAsia="SimSun"/>
                <w:kern w:val="1"/>
                <w:szCs w:val="22"/>
                <w:lang w:eastAsia="hi-IN" w:bidi="hi-IN"/>
              </w:rPr>
            </w:pPr>
          </w:p>
        </w:tc>
      </w:tr>
      <w:tr w:rsidR="00524E94" w:rsidRPr="002A5E56" w:rsidTr="00297BA8">
        <w:trPr>
          <w:trHeight w:val="78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524E94" w:rsidRPr="002A5E56" w:rsidRDefault="00524E94" w:rsidP="00524E94">
            <w:pPr>
              <w:widowControl w:val="0"/>
              <w:suppressAutoHyphens/>
              <w:snapToGrid w:val="0"/>
              <w:jc w:val="left"/>
              <w:textAlignment w:val="baseline"/>
              <w:rPr>
                <w:rFonts w:eastAsia="SimSun"/>
                <w:b/>
                <w:kern w:val="1"/>
                <w:szCs w:val="22"/>
                <w:lang w:eastAsia="hi-IN" w:bidi="hi-IN"/>
              </w:rPr>
            </w:pPr>
            <w:r w:rsidRPr="002A5E56">
              <w:rPr>
                <w:rFonts w:eastAsia="SimSun"/>
                <w:b/>
                <w:kern w:val="1"/>
                <w:szCs w:val="22"/>
                <w:lang w:eastAsia="hi-IN" w:bidi="hi-IN"/>
              </w:rPr>
              <w:t>Termin wykonania zamówienia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E94" w:rsidRPr="008A511C" w:rsidRDefault="00524E94" w:rsidP="00524E94">
            <w:pPr>
              <w:widowControl w:val="0"/>
              <w:suppressAutoHyphens/>
              <w:snapToGrid w:val="0"/>
              <w:spacing w:line="360" w:lineRule="auto"/>
              <w:jc w:val="center"/>
              <w:textAlignment w:val="baseline"/>
              <w:rPr>
                <w:rFonts w:eastAsia="SimSun"/>
                <w:b/>
                <w:kern w:val="1"/>
                <w:szCs w:val="22"/>
                <w:lang w:eastAsia="hi-IN" w:bidi="hi-IN"/>
              </w:rPr>
            </w:pPr>
          </w:p>
        </w:tc>
      </w:tr>
      <w:tr w:rsidR="00524E94" w:rsidRPr="002A5E56" w:rsidTr="00297BA8">
        <w:trPr>
          <w:trHeight w:val="112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524E94" w:rsidRPr="002A5E56" w:rsidRDefault="00524E94" w:rsidP="00524E94">
            <w:pPr>
              <w:widowControl w:val="0"/>
              <w:suppressAutoHyphens/>
              <w:snapToGrid w:val="0"/>
              <w:jc w:val="left"/>
              <w:textAlignment w:val="baseline"/>
              <w:rPr>
                <w:rFonts w:eastAsia="SimSun"/>
                <w:b/>
                <w:kern w:val="1"/>
                <w:szCs w:val="22"/>
                <w:lang w:eastAsia="hi-IN" w:bidi="hi-IN"/>
              </w:rPr>
            </w:pPr>
            <w:r w:rsidRPr="002A5E56">
              <w:rPr>
                <w:rFonts w:eastAsia="SimSun"/>
                <w:b/>
                <w:kern w:val="1"/>
                <w:szCs w:val="22"/>
                <w:lang w:eastAsia="hi-IN" w:bidi="hi-IN"/>
              </w:rPr>
              <w:t>Inne istotne warunki zamówienia</w:t>
            </w:r>
          </w:p>
          <w:p w:rsidR="00524E94" w:rsidRPr="002A5E56" w:rsidRDefault="00524E94" w:rsidP="00524E94">
            <w:pPr>
              <w:widowControl w:val="0"/>
              <w:suppressAutoHyphens/>
              <w:snapToGrid w:val="0"/>
              <w:jc w:val="left"/>
              <w:textAlignment w:val="baseline"/>
              <w:rPr>
                <w:rFonts w:eastAsia="SimSun"/>
                <w:b/>
                <w:kern w:val="1"/>
                <w:szCs w:val="22"/>
                <w:lang w:eastAsia="hi-IN" w:bidi="hi-IN"/>
              </w:rPr>
            </w:pPr>
            <w:r w:rsidRPr="002A5E56">
              <w:rPr>
                <w:rFonts w:eastAsia="SimSun"/>
                <w:b/>
                <w:kern w:val="1"/>
                <w:szCs w:val="22"/>
                <w:lang w:eastAsia="hi-IN" w:bidi="hi-IN"/>
              </w:rPr>
              <w:t>(np. okres gwarancji, warunki płatności)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E94" w:rsidRPr="002A5E56" w:rsidRDefault="00524E94" w:rsidP="00524E94">
            <w:pPr>
              <w:widowControl w:val="0"/>
              <w:suppressAutoHyphens/>
              <w:snapToGrid w:val="0"/>
              <w:spacing w:line="360" w:lineRule="auto"/>
              <w:jc w:val="left"/>
              <w:textAlignment w:val="baseline"/>
              <w:rPr>
                <w:rFonts w:eastAsia="SimSun"/>
                <w:kern w:val="1"/>
                <w:szCs w:val="22"/>
                <w:lang w:eastAsia="hi-IN" w:bidi="hi-IN"/>
              </w:rPr>
            </w:pPr>
          </w:p>
          <w:p w:rsidR="00524E94" w:rsidRPr="002A5E56" w:rsidRDefault="00524E94" w:rsidP="00524E94">
            <w:pPr>
              <w:widowControl w:val="0"/>
              <w:suppressAutoHyphens/>
              <w:snapToGrid w:val="0"/>
              <w:spacing w:line="360" w:lineRule="auto"/>
              <w:jc w:val="left"/>
              <w:textAlignment w:val="baseline"/>
              <w:rPr>
                <w:rFonts w:eastAsia="SimSun"/>
                <w:kern w:val="1"/>
                <w:szCs w:val="22"/>
                <w:lang w:eastAsia="hi-IN" w:bidi="hi-IN"/>
              </w:rPr>
            </w:pPr>
          </w:p>
        </w:tc>
      </w:tr>
    </w:tbl>
    <w:p w:rsidR="008A511C" w:rsidRPr="002A5E56" w:rsidRDefault="008A511C" w:rsidP="008A511C">
      <w:pPr>
        <w:widowControl w:val="0"/>
        <w:suppressAutoHyphens/>
        <w:textAlignment w:val="baseline"/>
        <w:rPr>
          <w:rFonts w:eastAsia="SimSun"/>
          <w:kern w:val="1"/>
          <w:szCs w:val="22"/>
          <w:lang w:eastAsia="hi-IN" w:bidi="hi-IN"/>
        </w:rPr>
      </w:pPr>
    </w:p>
    <w:p w:rsidR="008A511C" w:rsidRDefault="008A511C" w:rsidP="008A511C">
      <w:pPr>
        <w:widowControl w:val="0"/>
        <w:suppressAutoHyphens/>
        <w:textAlignment w:val="baseline"/>
        <w:rPr>
          <w:rFonts w:eastAsia="SimSun"/>
          <w:b/>
          <w:kern w:val="1"/>
          <w:szCs w:val="22"/>
          <w:u w:val="single"/>
          <w:lang w:eastAsia="hi-IN" w:bidi="hi-IN"/>
        </w:rPr>
      </w:pPr>
      <w:r w:rsidRPr="002A5E56">
        <w:rPr>
          <w:rFonts w:eastAsia="SimSun"/>
          <w:b/>
          <w:kern w:val="1"/>
          <w:szCs w:val="22"/>
          <w:u w:val="single"/>
          <w:lang w:eastAsia="hi-IN" w:bidi="hi-IN"/>
        </w:rPr>
        <w:t>Zobowiązania Wykonawcy:</w:t>
      </w:r>
    </w:p>
    <w:p w:rsidR="008A511C" w:rsidRPr="002A5E56" w:rsidRDefault="008A511C" w:rsidP="008A511C">
      <w:pPr>
        <w:widowControl w:val="0"/>
        <w:suppressAutoHyphens/>
        <w:textAlignment w:val="baseline"/>
        <w:rPr>
          <w:rFonts w:eastAsia="SimSun"/>
          <w:kern w:val="1"/>
          <w:szCs w:val="22"/>
          <w:u w:val="single"/>
          <w:lang w:eastAsia="hi-IN" w:bidi="hi-IN"/>
        </w:rPr>
      </w:pPr>
    </w:p>
    <w:p w:rsidR="008A511C" w:rsidRDefault="008A511C" w:rsidP="008A511C">
      <w:pPr>
        <w:widowControl w:val="0"/>
        <w:numPr>
          <w:ilvl w:val="1"/>
          <w:numId w:val="1"/>
        </w:numPr>
        <w:suppressAutoHyphens/>
        <w:ind w:left="397" w:hanging="397"/>
        <w:jc w:val="left"/>
        <w:textAlignment w:val="baseline"/>
        <w:rPr>
          <w:rFonts w:eastAsia="SimSun"/>
          <w:kern w:val="1"/>
          <w:szCs w:val="22"/>
          <w:lang w:eastAsia="hi-IN" w:bidi="hi-IN"/>
        </w:rPr>
      </w:pPr>
      <w:r w:rsidRPr="002A5E56">
        <w:rPr>
          <w:rFonts w:eastAsia="SimSun"/>
          <w:kern w:val="1"/>
          <w:szCs w:val="22"/>
          <w:lang w:eastAsia="hi-IN" w:bidi="hi-IN"/>
        </w:rPr>
        <w:t>Oświadczamy, że zapoznaliśmy się z zapytaniem ofertowym i nie wnosimy do niego żadnych zastrzeżeń oraz zdobyliśmy konieczne informacje do przygotowania oferty.</w:t>
      </w:r>
    </w:p>
    <w:p w:rsidR="008A511C" w:rsidRPr="002A5E56" w:rsidRDefault="008A511C" w:rsidP="008A511C">
      <w:pPr>
        <w:widowControl w:val="0"/>
        <w:suppressAutoHyphens/>
        <w:ind w:left="397"/>
        <w:jc w:val="left"/>
        <w:textAlignment w:val="baseline"/>
        <w:rPr>
          <w:rFonts w:eastAsia="SimSun"/>
          <w:kern w:val="1"/>
          <w:szCs w:val="22"/>
          <w:lang w:eastAsia="hi-IN" w:bidi="hi-IN"/>
        </w:rPr>
      </w:pPr>
    </w:p>
    <w:p w:rsidR="008A511C" w:rsidRDefault="008A511C" w:rsidP="008A511C">
      <w:pPr>
        <w:widowControl w:val="0"/>
        <w:numPr>
          <w:ilvl w:val="1"/>
          <w:numId w:val="1"/>
        </w:numPr>
        <w:suppressAutoHyphens/>
        <w:ind w:left="397" w:hanging="397"/>
        <w:jc w:val="left"/>
        <w:textAlignment w:val="baseline"/>
        <w:rPr>
          <w:rFonts w:eastAsia="SimSun"/>
          <w:kern w:val="1"/>
          <w:szCs w:val="22"/>
          <w:lang w:eastAsia="hi-IN" w:bidi="hi-IN"/>
        </w:rPr>
      </w:pPr>
      <w:r w:rsidRPr="002A5E56">
        <w:rPr>
          <w:rFonts w:eastAsia="SimSun"/>
          <w:kern w:val="1"/>
          <w:szCs w:val="22"/>
          <w:lang w:eastAsia="hi-IN" w:bidi="hi-IN"/>
        </w:rPr>
        <w:t>Zobowiązujemy się wykonać przedmiot zamówienia zgodnie z wymaganiami Zamawiającego określonymi w zapytaniu ofertowym.</w:t>
      </w:r>
    </w:p>
    <w:p w:rsidR="008A511C" w:rsidRPr="002A5E56" w:rsidRDefault="008A511C" w:rsidP="008A511C">
      <w:pPr>
        <w:widowControl w:val="0"/>
        <w:suppressAutoHyphens/>
        <w:jc w:val="left"/>
        <w:textAlignment w:val="baseline"/>
        <w:rPr>
          <w:rFonts w:eastAsia="SimSun"/>
          <w:kern w:val="1"/>
          <w:szCs w:val="22"/>
          <w:lang w:eastAsia="hi-IN" w:bidi="hi-IN"/>
        </w:rPr>
      </w:pPr>
    </w:p>
    <w:p w:rsidR="008A511C" w:rsidRDefault="008A511C" w:rsidP="008A511C">
      <w:pPr>
        <w:widowControl w:val="0"/>
        <w:numPr>
          <w:ilvl w:val="1"/>
          <w:numId w:val="1"/>
        </w:numPr>
        <w:suppressAutoHyphens/>
        <w:ind w:left="397" w:hanging="397"/>
        <w:jc w:val="left"/>
        <w:textAlignment w:val="baseline"/>
        <w:rPr>
          <w:rFonts w:eastAsia="SimSun"/>
          <w:kern w:val="1"/>
          <w:szCs w:val="22"/>
          <w:lang w:eastAsia="hi-IN" w:bidi="hi-IN"/>
        </w:rPr>
      </w:pPr>
      <w:r w:rsidRPr="002A5E56">
        <w:rPr>
          <w:rFonts w:eastAsia="SimSun"/>
          <w:kern w:val="1"/>
          <w:szCs w:val="22"/>
          <w:lang w:eastAsia="hi-IN" w:bidi="hi-IN"/>
        </w:rPr>
        <w:lastRenderedPageBreak/>
        <w:t>Oświadczamy, że wzór umowy stanowiący załącznik do zapytania ofertowego został przez nas zaakceptowany.</w:t>
      </w:r>
    </w:p>
    <w:p w:rsidR="008A511C" w:rsidRPr="002A5E56" w:rsidRDefault="008A511C" w:rsidP="008A511C">
      <w:pPr>
        <w:widowControl w:val="0"/>
        <w:suppressAutoHyphens/>
        <w:jc w:val="left"/>
        <w:textAlignment w:val="baseline"/>
        <w:rPr>
          <w:rFonts w:eastAsia="SimSun"/>
          <w:kern w:val="1"/>
          <w:szCs w:val="22"/>
          <w:lang w:eastAsia="hi-IN" w:bidi="hi-IN"/>
        </w:rPr>
      </w:pPr>
    </w:p>
    <w:p w:rsidR="008A511C" w:rsidRDefault="008A511C" w:rsidP="008A511C">
      <w:pPr>
        <w:widowControl w:val="0"/>
        <w:numPr>
          <w:ilvl w:val="1"/>
          <w:numId w:val="1"/>
        </w:numPr>
        <w:suppressAutoHyphens/>
        <w:ind w:left="397" w:hanging="397"/>
        <w:jc w:val="left"/>
        <w:textAlignment w:val="baseline"/>
        <w:rPr>
          <w:rFonts w:eastAsia="SimSun"/>
          <w:kern w:val="1"/>
          <w:szCs w:val="22"/>
          <w:lang w:eastAsia="hi-IN" w:bidi="hi-IN"/>
        </w:rPr>
      </w:pPr>
      <w:r w:rsidRPr="002A5E56">
        <w:rPr>
          <w:rFonts w:eastAsia="SimSun"/>
          <w:kern w:val="1"/>
          <w:szCs w:val="22"/>
          <w:lang w:eastAsia="hi-IN" w:bidi="hi-IN"/>
        </w:rPr>
        <w:t xml:space="preserve">Korespondencję w sprawie przedmiotowego zamówienia proszę kierować na adres: </w:t>
      </w:r>
    </w:p>
    <w:p w:rsidR="008A511C" w:rsidRDefault="008A511C" w:rsidP="008A511C">
      <w:pPr>
        <w:pStyle w:val="Akapitzlist"/>
        <w:rPr>
          <w:rFonts w:eastAsia="SimSun"/>
          <w:kern w:val="1"/>
          <w:szCs w:val="22"/>
          <w:lang w:eastAsia="hi-IN" w:bidi="hi-IN"/>
        </w:rPr>
      </w:pPr>
    </w:p>
    <w:p w:rsidR="008A511C" w:rsidRDefault="008A511C" w:rsidP="008A511C">
      <w:pPr>
        <w:widowControl w:val="0"/>
        <w:suppressAutoHyphens/>
        <w:ind w:left="397"/>
        <w:jc w:val="left"/>
        <w:textAlignment w:val="baseline"/>
        <w:rPr>
          <w:rFonts w:eastAsia="SimSun"/>
          <w:kern w:val="1"/>
          <w:szCs w:val="22"/>
          <w:lang w:eastAsia="hi-IN" w:bidi="hi-IN"/>
        </w:rPr>
      </w:pPr>
      <w:r w:rsidRPr="002A5E56">
        <w:rPr>
          <w:rFonts w:eastAsia="SimSun"/>
          <w:kern w:val="1"/>
          <w:szCs w:val="22"/>
          <w:lang w:eastAsia="hi-IN" w:bidi="hi-IN"/>
        </w:rPr>
        <w:t>……………………………………………………., tel.: ………………, e-mail: …………………</w:t>
      </w:r>
    </w:p>
    <w:p w:rsidR="008A511C" w:rsidRDefault="008A511C" w:rsidP="008A511C">
      <w:pPr>
        <w:pStyle w:val="Akapitzlist"/>
        <w:rPr>
          <w:rFonts w:eastAsia="SimSun"/>
          <w:kern w:val="1"/>
          <w:szCs w:val="22"/>
          <w:lang w:eastAsia="hi-IN" w:bidi="hi-IN"/>
        </w:rPr>
      </w:pPr>
    </w:p>
    <w:p w:rsidR="008A511C" w:rsidRDefault="008A511C" w:rsidP="008A511C">
      <w:pPr>
        <w:widowControl w:val="0"/>
        <w:suppressAutoHyphens/>
        <w:ind w:left="397"/>
        <w:jc w:val="left"/>
        <w:textAlignment w:val="baseline"/>
        <w:rPr>
          <w:rFonts w:eastAsia="SimSun"/>
          <w:kern w:val="1"/>
          <w:szCs w:val="22"/>
          <w:lang w:eastAsia="hi-IN" w:bidi="hi-IN"/>
        </w:rPr>
      </w:pPr>
    </w:p>
    <w:p w:rsidR="008A511C" w:rsidRDefault="008A511C" w:rsidP="008A511C">
      <w:pPr>
        <w:widowControl w:val="0"/>
        <w:suppressAutoHyphens/>
        <w:ind w:left="397"/>
        <w:jc w:val="left"/>
        <w:textAlignment w:val="baseline"/>
        <w:rPr>
          <w:rFonts w:eastAsia="SimSun"/>
          <w:kern w:val="1"/>
          <w:szCs w:val="22"/>
          <w:lang w:eastAsia="hi-IN" w:bidi="hi-IN"/>
        </w:rPr>
      </w:pPr>
    </w:p>
    <w:p w:rsidR="00EE60AC" w:rsidRPr="00D75539" w:rsidRDefault="00EE60AC" w:rsidP="00EE60AC">
      <w:pPr>
        <w:widowControl w:val="0"/>
        <w:numPr>
          <w:ilvl w:val="1"/>
          <w:numId w:val="1"/>
        </w:numPr>
        <w:suppressAutoHyphens/>
        <w:ind w:left="426" w:hanging="426"/>
        <w:jc w:val="left"/>
        <w:textAlignment w:val="baseline"/>
        <w:rPr>
          <w:rFonts w:eastAsia="SimSun"/>
          <w:kern w:val="1"/>
          <w:lang w:eastAsia="hi-IN" w:bidi="hi-IN"/>
        </w:rPr>
      </w:pPr>
      <w:r w:rsidRPr="00D75539">
        <w:rPr>
          <w:rFonts w:eastAsia="SimSun"/>
          <w:kern w:val="1"/>
          <w:lang w:eastAsia="hi-IN" w:bidi="hi-IN"/>
        </w:rPr>
        <w:t>Oświadczam</w:t>
      </w:r>
      <w:r>
        <w:rPr>
          <w:rFonts w:eastAsia="SimSun"/>
          <w:kern w:val="1"/>
          <w:lang w:eastAsia="hi-IN" w:bidi="hi-IN"/>
        </w:rPr>
        <w:t>y</w:t>
      </w:r>
      <w:r w:rsidRPr="00D75539">
        <w:rPr>
          <w:rFonts w:eastAsia="SimSun"/>
          <w:kern w:val="1"/>
          <w:lang w:eastAsia="hi-IN" w:bidi="hi-IN"/>
        </w:rPr>
        <w:t>, że nie podlegam</w:t>
      </w:r>
      <w:r>
        <w:rPr>
          <w:rFonts w:eastAsia="SimSun"/>
          <w:kern w:val="1"/>
          <w:lang w:eastAsia="hi-IN" w:bidi="hi-IN"/>
        </w:rPr>
        <w:t>y</w:t>
      </w:r>
      <w:r w:rsidRPr="00D75539">
        <w:rPr>
          <w:rFonts w:eastAsia="SimSun"/>
          <w:kern w:val="1"/>
          <w:lang w:eastAsia="hi-IN" w:bidi="hi-IN"/>
        </w:rPr>
        <w:t xml:space="preserve"> wykluczeniu z postępowania na podstawie przepisów ustawy                  z dnia 13 kwietnia 2022 r. o szczególnych rozwiązaniach w zakresie przeciwdziałania wspieraniu agresji na Ukrainę oraz służących ochronie bezpieczeństwa narodowego (Dz.U.2022.835)</w:t>
      </w:r>
    </w:p>
    <w:p w:rsidR="00EE60AC" w:rsidRPr="00D75539" w:rsidRDefault="00EE60AC" w:rsidP="00EE60AC">
      <w:pPr>
        <w:widowControl w:val="0"/>
        <w:suppressAutoHyphens/>
        <w:textAlignment w:val="baseline"/>
        <w:rPr>
          <w:rFonts w:eastAsia="SimSun"/>
          <w:kern w:val="1"/>
          <w:lang w:eastAsia="hi-IN" w:bidi="hi-IN"/>
        </w:rPr>
      </w:pPr>
    </w:p>
    <w:p w:rsidR="00EE60AC" w:rsidRPr="00D75539" w:rsidRDefault="00EE60AC" w:rsidP="00EE60AC">
      <w:pPr>
        <w:widowControl w:val="0"/>
        <w:numPr>
          <w:ilvl w:val="1"/>
          <w:numId w:val="1"/>
        </w:numPr>
        <w:suppressAutoHyphens/>
        <w:ind w:left="397" w:hanging="397"/>
        <w:jc w:val="left"/>
        <w:textAlignment w:val="baseline"/>
        <w:rPr>
          <w:rFonts w:eastAsia="SimSun"/>
          <w:kern w:val="1"/>
          <w:lang w:eastAsia="hi-IN" w:bidi="hi-IN"/>
        </w:rPr>
      </w:pPr>
      <w:r w:rsidRPr="00D75539">
        <w:t>Oświadczamy, że wypełniliśmy obowiązki informacyjne przewidziane w art. 13 lub art. 14 RODO</w:t>
      </w:r>
      <w:r w:rsidRPr="00D75539">
        <w:rPr>
          <w:rStyle w:val="Odwoanieprzypisudolnego"/>
        </w:rPr>
        <w:footnoteReference w:id="1"/>
      </w:r>
      <w:r w:rsidRPr="00D75539">
        <w:t xml:space="preserve"> wobec osób fizycznych, od których dane osobowe bezpośrednio lub pośrednio pozyskaliśmy w celu ubiegania się o udzielenie zamówienia publicznego w niniejszym postępowaniu.(**)</w:t>
      </w:r>
    </w:p>
    <w:p w:rsidR="008A511C" w:rsidRDefault="008A511C" w:rsidP="008A511C">
      <w:pPr>
        <w:ind w:left="284"/>
        <w:contextualSpacing/>
        <w:rPr>
          <w:b/>
          <w:bCs/>
        </w:rPr>
      </w:pPr>
      <w:bookmarkStart w:id="0" w:name="_GoBack"/>
      <w:bookmarkEnd w:id="0"/>
    </w:p>
    <w:p w:rsidR="008A511C" w:rsidRDefault="008A511C" w:rsidP="008A511C">
      <w:pPr>
        <w:contextualSpacing/>
        <w:rPr>
          <w:b/>
          <w:bCs/>
        </w:rPr>
      </w:pPr>
    </w:p>
    <w:p w:rsidR="008A511C" w:rsidRDefault="008A511C" w:rsidP="008A511C">
      <w:pPr>
        <w:ind w:left="284"/>
        <w:contextualSpacing/>
        <w:rPr>
          <w:b/>
          <w:bCs/>
        </w:rPr>
      </w:pPr>
    </w:p>
    <w:p w:rsidR="008A511C" w:rsidRPr="002A5E56" w:rsidRDefault="008A511C" w:rsidP="008A511C">
      <w:pPr>
        <w:widowControl w:val="0"/>
        <w:suppressAutoHyphens/>
        <w:spacing w:line="340" w:lineRule="atLeast"/>
        <w:textAlignment w:val="baseline"/>
        <w:rPr>
          <w:rFonts w:eastAsia="SimSun"/>
          <w:kern w:val="1"/>
          <w:szCs w:val="22"/>
          <w:lang w:eastAsia="hi-IN" w:bidi="hi-IN"/>
        </w:rPr>
      </w:pPr>
      <w:r w:rsidRPr="002A5E56">
        <w:rPr>
          <w:rFonts w:eastAsia="SimSun"/>
          <w:kern w:val="1"/>
          <w:szCs w:val="22"/>
          <w:lang w:eastAsia="hi-IN" w:bidi="hi-IN"/>
        </w:rPr>
        <w:t>Miejscowość i data: …………………………</w:t>
      </w:r>
    </w:p>
    <w:p w:rsidR="008A511C" w:rsidRPr="002A5E56" w:rsidRDefault="008A511C" w:rsidP="008A511C">
      <w:pPr>
        <w:widowControl w:val="0"/>
        <w:suppressAutoHyphens/>
        <w:spacing w:line="340" w:lineRule="atLeast"/>
        <w:ind w:left="4254" w:firstLine="709"/>
        <w:textAlignment w:val="baseline"/>
        <w:rPr>
          <w:rFonts w:eastAsia="SimSun"/>
          <w:kern w:val="1"/>
          <w:szCs w:val="22"/>
          <w:lang w:eastAsia="hi-IN" w:bidi="hi-IN"/>
        </w:rPr>
      </w:pPr>
    </w:p>
    <w:p w:rsidR="008A511C" w:rsidRPr="002A5E56" w:rsidRDefault="008A511C" w:rsidP="008A511C">
      <w:pPr>
        <w:widowControl w:val="0"/>
        <w:suppressAutoHyphens/>
        <w:spacing w:line="340" w:lineRule="atLeast"/>
        <w:ind w:left="4254" w:firstLine="709"/>
        <w:textAlignment w:val="baseline"/>
        <w:rPr>
          <w:rFonts w:eastAsia="SimSun"/>
          <w:i/>
          <w:kern w:val="1"/>
          <w:szCs w:val="22"/>
          <w:lang w:eastAsia="hi-IN" w:bidi="hi-IN"/>
        </w:rPr>
      </w:pPr>
      <w:r w:rsidRPr="002A5E56">
        <w:rPr>
          <w:kern w:val="1"/>
          <w:szCs w:val="22"/>
          <w:lang w:eastAsia="hi-IN" w:bidi="hi-IN"/>
        </w:rPr>
        <w:t>……………………………………………</w:t>
      </w:r>
      <w:r w:rsidRPr="002A5E56">
        <w:rPr>
          <w:rFonts w:eastAsia="SimSun"/>
          <w:kern w:val="1"/>
          <w:szCs w:val="22"/>
          <w:lang w:eastAsia="hi-IN" w:bidi="hi-IN"/>
        </w:rPr>
        <w:t>.</w:t>
      </w:r>
    </w:p>
    <w:p w:rsidR="008A511C" w:rsidRPr="002A5E56" w:rsidRDefault="008A511C" w:rsidP="008A511C">
      <w:pPr>
        <w:widowControl w:val="0"/>
        <w:suppressAutoHyphens/>
        <w:ind w:left="4253" w:firstLine="709"/>
        <w:textAlignment w:val="baseline"/>
        <w:rPr>
          <w:i/>
          <w:kern w:val="1"/>
          <w:szCs w:val="22"/>
          <w:lang w:eastAsia="hi-IN" w:bidi="hi-IN"/>
        </w:rPr>
      </w:pPr>
      <w:r w:rsidRPr="002A5E56">
        <w:rPr>
          <w:rFonts w:eastAsia="SimSun"/>
          <w:i/>
          <w:kern w:val="1"/>
          <w:szCs w:val="22"/>
          <w:lang w:eastAsia="hi-IN" w:bidi="hi-IN"/>
        </w:rPr>
        <w:t>(podpis osoby lub osób upoważnionych do</w:t>
      </w:r>
    </w:p>
    <w:p w:rsidR="008A511C" w:rsidRDefault="008A511C" w:rsidP="008A511C">
      <w:pPr>
        <w:widowControl w:val="0"/>
        <w:suppressAutoHyphens/>
        <w:ind w:left="4253" w:firstLine="709"/>
        <w:textAlignment w:val="baseline"/>
        <w:rPr>
          <w:rFonts w:eastAsia="SimSun"/>
          <w:i/>
          <w:kern w:val="1"/>
          <w:szCs w:val="22"/>
          <w:lang w:eastAsia="hi-IN" w:bidi="hi-IN"/>
        </w:rPr>
      </w:pPr>
      <w:r w:rsidRPr="002A5E56">
        <w:rPr>
          <w:i/>
          <w:kern w:val="1"/>
          <w:szCs w:val="22"/>
          <w:lang w:eastAsia="hi-IN" w:bidi="hi-IN"/>
        </w:rPr>
        <w:t xml:space="preserve">   </w:t>
      </w:r>
      <w:r w:rsidRPr="002A5E56">
        <w:rPr>
          <w:rFonts w:eastAsia="SimSun"/>
          <w:i/>
          <w:kern w:val="1"/>
          <w:szCs w:val="22"/>
          <w:lang w:eastAsia="hi-IN" w:bidi="hi-IN"/>
        </w:rPr>
        <w:t>występowania  w imieniu wykonawcy)</w:t>
      </w:r>
    </w:p>
    <w:p w:rsidR="008A511C" w:rsidRDefault="008A511C" w:rsidP="008A511C">
      <w:pPr>
        <w:ind w:left="284"/>
        <w:contextualSpacing/>
        <w:rPr>
          <w:b/>
          <w:bCs/>
        </w:rPr>
      </w:pPr>
    </w:p>
    <w:p w:rsidR="008A511C" w:rsidRDefault="008A511C" w:rsidP="008A511C">
      <w:pPr>
        <w:ind w:left="284"/>
        <w:contextualSpacing/>
        <w:rPr>
          <w:b/>
          <w:bCs/>
        </w:rPr>
      </w:pPr>
    </w:p>
    <w:p w:rsidR="008A511C" w:rsidRDefault="008A511C" w:rsidP="008A511C">
      <w:pPr>
        <w:widowControl w:val="0"/>
        <w:suppressAutoHyphens/>
        <w:textAlignment w:val="baseline"/>
        <w:rPr>
          <w:rFonts w:eastAsia="SimSun"/>
          <w:i/>
          <w:kern w:val="1"/>
          <w:szCs w:val="22"/>
          <w:lang w:eastAsia="hi-IN" w:bidi="hi-IN"/>
        </w:rPr>
      </w:pPr>
    </w:p>
    <w:p w:rsidR="008A511C" w:rsidRPr="002A5E56" w:rsidRDefault="008A511C" w:rsidP="008A511C">
      <w:pPr>
        <w:widowControl w:val="0"/>
        <w:suppressAutoHyphens/>
        <w:ind w:left="4253" w:firstLine="709"/>
        <w:jc w:val="left"/>
        <w:textAlignment w:val="baseline"/>
        <w:rPr>
          <w:rFonts w:eastAsia="SimSun" w:cs="Mangal"/>
          <w:kern w:val="1"/>
          <w:sz w:val="24"/>
          <w:lang w:eastAsia="hi-IN" w:bidi="hi-IN"/>
        </w:rPr>
      </w:pPr>
    </w:p>
    <w:p w:rsidR="008A511C" w:rsidRPr="002A5E56" w:rsidRDefault="008A511C" w:rsidP="008A511C">
      <w:pPr>
        <w:suppressAutoHyphens/>
        <w:jc w:val="left"/>
        <w:rPr>
          <w:sz w:val="24"/>
          <w:lang w:eastAsia="ar-SA"/>
        </w:rPr>
      </w:pPr>
    </w:p>
    <w:p w:rsidR="008A511C" w:rsidRPr="0054433D" w:rsidRDefault="008A511C" w:rsidP="008A511C">
      <w:pPr>
        <w:widowControl w:val="0"/>
        <w:shd w:val="clear" w:color="auto" w:fill="FFFFFF"/>
        <w:suppressAutoHyphens/>
        <w:autoSpaceDN w:val="0"/>
        <w:spacing w:line="480" w:lineRule="auto"/>
        <w:jc w:val="left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  <w:r w:rsidRPr="0054433D">
        <w:rPr>
          <w:rFonts w:eastAsia="SimSun"/>
          <w:i/>
          <w:kern w:val="3"/>
          <w:sz w:val="20"/>
          <w:szCs w:val="20"/>
          <w:lang w:eastAsia="zh-CN" w:bidi="hi-IN"/>
        </w:rPr>
        <w:t>(*) - niepotrzebne skreślić</w:t>
      </w:r>
    </w:p>
    <w:p w:rsidR="00317271" w:rsidRDefault="00317271"/>
    <w:sectPr w:rsidR="00317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F41" w:rsidRDefault="00F11F41" w:rsidP="008A511C">
      <w:r>
        <w:separator/>
      </w:r>
    </w:p>
  </w:endnote>
  <w:endnote w:type="continuationSeparator" w:id="0">
    <w:p w:rsidR="00F11F41" w:rsidRDefault="00F11F41" w:rsidP="008A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F41" w:rsidRDefault="00F11F41" w:rsidP="008A511C">
      <w:r>
        <w:separator/>
      </w:r>
    </w:p>
  </w:footnote>
  <w:footnote w:type="continuationSeparator" w:id="0">
    <w:p w:rsidR="00F11F41" w:rsidRDefault="00F11F41" w:rsidP="008A511C">
      <w:r>
        <w:continuationSeparator/>
      </w:r>
    </w:p>
  </w:footnote>
  <w:footnote w:id="1">
    <w:p w:rsidR="00EE60AC" w:rsidRDefault="00EE60AC" w:rsidP="00EE60AC">
      <w:pPr>
        <w:ind w:left="284"/>
        <w:contextualSpacing/>
        <w:rPr>
          <w:b/>
          <w:bCs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bCs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E60AC" w:rsidRDefault="00EE60AC" w:rsidP="00EE60AC">
      <w:pPr>
        <w:ind w:left="284"/>
        <w:contextualSpacing/>
      </w:pPr>
    </w:p>
    <w:p w:rsidR="00EE60AC" w:rsidRDefault="00EE60AC" w:rsidP="00EE60AC">
      <w:pPr>
        <w:ind w:left="284"/>
        <w:rPr>
          <w:i/>
          <w:iCs/>
        </w:rPr>
      </w:pPr>
      <w:r>
        <w:rPr>
          <w:i/>
          <w:iCs/>
        </w:rPr>
        <w:t>(**)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E60AC" w:rsidRDefault="00EE60AC" w:rsidP="00EE60A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D"/>
    <w:multiLevelType w:val="multilevel"/>
    <w:tmpl w:val="0000002D"/>
    <w:name w:val="WW8Num50"/>
    <w:lvl w:ilvl="0">
      <w:start w:val="19"/>
      <w:numFmt w:val="upperRoman"/>
      <w:lvlText w:val="%1."/>
      <w:lvlJc w:val="left"/>
      <w:pPr>
        <w:tabs>
          <w:tab w:val="num" w:pos="0"/>
        </w:tabs>
        <w:ind w:left="567" w:hanging="510"/>
      </w:pPr>
      <w:rPr>
        <w:rFonts w:ascii="Arial" w:hAnsi="Arial" w:cs="Times New Roman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0C"/>
    <w:rsid w:val="00073C1F"/>
    <w:rsid w:val="000D7620"/>
    <w:rsid w:val="00297BA8"/>
    <w:rsid w:val="00317271"/>
    <w:rsid w:val="00524E94"/>
    <w:rsid w:val="005D10FB"/>
    <w:rsid w:val="008A511C"/>
    <w:rsid w:val="00957D9B"/>
    <w:rsid w:val="00984F6A"/>
    <w:rsid w:val="009D0C0C"/>
    <w:rsid w:val="009F150B"/>
    <w:rsid w:val="00DC09FB"/>
    <w:rsid w:val="00EE60AC"/>
    <w:rsid w:val="00F1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10C19-404E-4773-8635-12C51F75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11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A511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A511C"/>
    <w:pPr>
      <w:ind w:left="720"/>
      <w:contextualSpacing/>
    </w:pPr>
  </w:style>
  <w:style w:type="paragraph" w:styleId="Bezodstpw">
    <w:name w:val="No Spacing"/>
    <w:uiPriority w:val="1"/>
    <w:qFormat/>
    <w:rsid w:val="008A511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A511C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A51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51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A51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SCK-PZ</cp:lastModifiedBy>
  <cp:revision>3</cp:revision>
  <dcterms:created xsi:type="dcterms:W3CDTF">2022-06-01T10:21:00Z</dcterms:created>
  <dcterms:modified xsi:type="dcterms:W3CDTF">2023-06-26T07:11:00Z</dcterms:modified>
</cp:coreProperties>
</file>